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4C078E" w:rsidRPr="004C078E">
        <w:rPr>
          <w:rFonts w:ascii="Times New Roman" w:hAnsi="Times New Roman" w:cs="Times New Roman"/>
          <w:sz w:val="28"/>
          <w:szCs w:val="28"/>
        </w:rPr>
        <w:t>539</w:t>
      </w:r>
      <w:r w:rsidR="00DF6848" w:rsidRPr="00477029">
        <w:rPr>
          <w:rFonts w:ascii="Times New Roman" w:hAnsi="Times New Roman" w:cs="Times New Roman"/>
          <w:sz w:val="28"/>
          <w:szCs w:val="28"/>
        </w:rPr>
        <w:t>-Д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от </w:t>
      </w:r>
      <w:r w:rsidR="00F82487" w:rsidRPr="00F82487">
        <w:rPr>
          <w:rFonts w:ascii="Times New Roman" w:hAnsi="Times New Roman" w:cs="Times New Roman"/>
          <w:sz w:val="28"/>
          <w:szCs w:val="28"/>
        </w:rPr>
        <w:t>1</w:t>
      </w:r>
      <w:r w:rsidR="004C078E" w:rsidRPr="004C078E">
        <w:rPr>
          <w:rFonts w:ascii="Times New Roman" w:hAnsi="Times New Roman" w:cs="Times New Roman"/>
          <w:sz w:val="28"/>
          <w:szCs w:val="28"/>
        </w:rPr>
        <w:t>7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4C078E" w:rsidRPr="004C078E">
        <w:rPr>
          <w:rFonts w:ascii="Times New Roman" w:hAnsi="Times New Roman" w:cs="Times New Roman"/>
          <w:sz w:val="28"/>
          <w:szCs w:val="28"/>
        </w:rPr>
        <w:t>5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998"/>
        <w:gridCol w:w="6486"/>
      </w:tblGrid>
      <w:tr w:rsidR="004C078E" w:rsidRPr="00F82487" w:rsidTr="004C078E">
        <w:tc>
          <w:tcPr>
            <w:tcW w:w="1087" w:type="dxa"/>
          </w:tcPr>
          <w:p w:rsidR="004C078E" w:rsidRPr="004C078E" w:rsidRDefault="004C078E" w:rsidP="00C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998" w:type="dxa"/>
          </w:tcPr>
          <w:p w:rsidR="004C078E" w:rsidRPr="004C078E" w:rsidRDefault="004C078E" w:rsidP="00C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8E">
              <w:rPr>
                <w:rFonts w:ascii="Times New Roman" w:hAnsi="Times New Roman" w:cs="Times New Roman"/>
                <w:sz w:val="28"/>
                <w:szCs w:val="28"/>
              </w:rPr>
              <w:t>43.31.10.110</w:t>
            </w:r>
          </w:p>
        </w:tc>
        <w:tc>
          <w:tcPr>
            <w:tcW w:w="6486" w:type="dxa"/>
          </w:tcPr>
          <w:p w:rsidR="004C078E" w:rsidRPr="004C078E" w:rsidRDefault="004C078E" w:rsidP="00C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8E">
              <w:rPr>
                <w:rFonts w:ascii="Times New Roman" w:hAnsi="Times New Roman" w:cs="Times New Roman"/>
                <w:sz w:val="28"/>
                <w:szCs w:val="28"/>
              </w:rPr>
              <w:t>Работы штукатурные внешние и внутренние с применением штукатурных сеток и дранок</w:t>
            </w:r>
          </w:p>
        </w:tc>
      </w:tr>
      <w:tr w:rsidR="004C078E" w:rsidRPr="00F82487" w:rsidTr="004C078E">
        <w:tc>
          <w:tcPr>
            <w:tcW w:w="1087" w:type="dxa"/>
          </w:tcPr>
          <w:p w:rsidR="004C078E" w:rsidRPr="004C078E" w:rsidRDefault="004C078E" w:rsidP="00C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998" w:type="dxa"/>
          </w:tcPr>
          <w:p w:rsidR="004C078E" w:rsidRPr="004C078E" w:rsidRDefault="004C078E" w:rsidP="00C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8E">
              <w:rPr>
                <w:rFonts w:ascii="Times New Roman" w:hAnsi="Times New Roman" w:cs="Times New Roman"/>
                <w:sz w:val="28"/>
                <w:szCs w:val="28"/>
              </w:rPr>
              <w:t>43.33.29.120</w:t>
            </w:r>
          </w:p>
        </w:tc>
        <w:tc>
          <w:tcPr>
            <w:tcW w:w="6486" w:type="dxa"/>
          </w:tcPr>
          <w:p w:rsidR="004C078E" w:rsidRPr="004C078E" w:rsidRDefault="004C078E" w:rsidP="00C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8E">
              <w:rPr>
                <w:rFonts w:ascii="Times New Roman" w:hAnsi="Times New Roman" w:cs="Times New Roman"/>
                <w:sz w:val="28"/>
                <w:szCs w:val="28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4C078E" w:rsidRPr="00F82487" w:rsidTr="004C078E">
        <w:tc>
          <w:tcPr>
            <w:tcW w:w="1087" w:type="dxa"/>
          </w:tcPr>
          <w:p w:rsidR="004C078E" w:rsidRPr="004C078E" w:rsidRDefault="004C078E" w:rsidP="00C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8E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998" w:type="dxa"/>
          </w:tcPr>
          <w:p w:rsidR="004C078E" w:rsidRPr="004C078E" w:rsidRDefault="004C078E" w:rsidP="00C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8E">
              <w:rPr>
                <w:rFonts w:ascii="Times New Roman" w:hAnsi="Times New Roman" w:cs="Times New Roman"/>
                <w:sz w:val="28"/>
                <w:szCs w:val="28"/>
              </w:rPr>
              <w:t>43.39.19.190</w:t>
            </w:r>
          </w:p>
        </w:tc>
        <w:tc>
          <w:tcPr>
            <w:tcW w:w="6486" w:type="dxa"/>
          </w:tcPr>
          <w:p w:rsidR="004C078E" w:rsidRPr="004C078E" w:rsidRDefault="004C078E" w:rsidP="00C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8E">
              <w:rPr>
                <w:rFonts w:ascii="Times New Roman" w:hAnsi="Times New Roman" w:cs="Times New Roman"/>
                <w:sz w:val="28"/>
                <w:szCs w:val="28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041A1A" w:rsidRPr="00F82487" w:rsidTr="004C078E">
        <w:tc>
          <w:tcPr>
            <w:tcW w:w="1087" w:type="dxa"/>
          </w:tcPr>
          <w:p w:rsidR="00041A1A" w:rsidRPr="00041A1A" w:rsidRDefault="00041A1A" w:rsidP="00CB05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  <w:tc>
          <w:tcPr>
            <w:tcW w:w="1998" w:type="dxa"/>
          </w:tcPr>
          <w:p w:rsidR="00041A1A" w:rsidRPr="00041A1A" w:rsidRDefault="00041A1A" w:rsidP="00C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20.14.71</w:t>
            </w:r>
          </w:p>
        </w:tc>
        <w:tc>
          <w:tcPr>
            <w:tcW w:w="6486" w:type="dxa"/>
          </w:tcPr>
          <w:p w:rsidR="00041A1A" w:rsidRPr="004C078E" w:rsidRDefault="00041A1A" w:rsidP="00CB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41A1A">
              <w:rPr>
                <w:rFonts w:ascii="Times New Roman" w:hAnsi="Times New Roman" w:cs="Times New Roman"/>
                <w:sz w:val="28"/>
                <w:szCs w:val="28"/>
              </w:rPr>
              <w:t>Производные продуктов растительного происхождения или смол</w:t>
            </w:r>
          </w:p>
        </w:tc>
      </w:tr>
    </w:tbl>
    <w:p w:rsidR="0014719B" w:rsidRPr="00F82487" w:rsidRDefault="0014719B">
      <w:pPr>
        <w:rPr>
          <w:rFonts w:ascii="Times New Roman" w:hAnsi="Times New Roman" w:cs="Times New Roman"/>
          <w:sz w:val="28"/>
          <w:szCs w:val="28"/>
        </w:rPr>
      </w:pPr>
    </w:p>
    <w:sectPr w:rsidR="0014719B" w:rsidRPr="00F8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41A1A"/>
    <w:rsid w:val="000457BD"/>
    <w:rsid w:val="00071573"/>
    <w:rsid w:val="000F15D8"/>
    <w:rsid w:val="000F65D1"/>
    <w:rsid w:val="001427DC"/>
    <w:rsid w:val="0014719B"/>
    <w:rsid w:val="00160237"/>
    <w:rsid w:val="00196B77"/>
    <w:rsid w:val="001A1338"/>
    <w:rsid w:val="001A226D"/>
    <w:rsid w:val="00256BC2"/>
    <w:rsid w:val="00273418"/>
    <w:rsid w:val="002F780D"/>
    <w:rsid w:val="0031093D"/>
    <w:rsid w:val="003325C1"/>
    <w:rsid w:val="00361C70"/>
    <w:rsid w:val="00477029"/>
    <w:rsid w:val="004B7434"/>
    <w:rsid w:val="004C078E"/>
    <w:rsid w:val="004C6889"/>
    <w:rsid w:val="00527C64"/>
    <w:rsid w:val="00590981"/>
    <w:rsid w:val="005A01B8"/>
    <w:rsid w:val="005A0511"/>
    <w:rsid w:val="005A4E0E"/>
    <w:rsid w:val="006D6C4C"/>
    <w:rsid w:val="007C058A"/>
    <w:rsid w:val="007C7076"/>
    <w:rsid w:val="007D2D75"/>
    <w:rsid w:val="007E1C37"/>
    <w:rsid w:val="00887D36"/>
    <w:rsid w:val="008A543A"/>
    <w:rsid w:val="008B3755"/>
    <w:rsid w:val="008C0C9A"/>
    <w:rsid w:val="008E13C5"/>
    <w:rsid w:val="009C5B37"/>
    <w:rsid w:val="00A74B83"/>
    <w:rsid w:val="00AA6719"/>
    <w:rsid w:val="00BC0CCA"/>
    <w:rsid w:val="00C2783B"/>
    <w:rsid w:val="00C77114"/>
    <w:rsid w:val="00D13DA9"/>
    <w:rsid w:val="00D270A6"/>
    <w:rsid w:val="00D34644"/>
    <w:rsid w:val="00DC733B"/>
    <w:rsid w:val="00DF6848"/>
    <w:rsid w:val="00E10445"/>
    <w:rsid w:val="00E44A30"/>
    <w:rsid w:val="00E65F1B"/>
    <w:rsid w:val="00EE32F4"/>
    <w:rsid w:val="00EE42A7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52</cp:revision>
  <dcterms:created xsi:type="dcterms:W3CDTF">2022-03-14T09:05:00Z</dcterms:created>
  <dcterms:modified xsi:type="dcterms:W3CDTF">2023-05-18T02:36:00Z</dcterms:modified>
</cp:coreProperties>
</file>